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636" w:rsidRDefault="00611636" w:rsidP="00DE2F56">
      <w:pPr>
        <w:pStyle w:val="NoSpacing"/>
      </w:pPr>
      <w:r>
        <w:t>April 18, 2024</w:t>
      </w:r>
    </w:p>
    <w:p w:rsidR="00611636" w:rsidRPr="00611636" w:rsidRDefault="00611636" w:rsidP="00DE2F56">
      <w:pPr>
        <w:pStyle w:val="NoSpacing"/>
        <w:rPr>
          <w:b/>
        </w:rPr>
      </w:pPr>
      <w:r w:rsidRPr="00611636">
        <w:rPr>
          <w:b/>
        </w:rPr>
        <w:t>King County Horse Program Leaders Meeting</w:t>
      </w:r>
    </w:p>
    <w:p w:rsidR="00611636" w:rsidRPr="00611636" w:rsidRDefault="00611636" w:rsidP="00DE2F56">
      <w:pPr>
        <w:pStyle w:val="NoSpacing"/>
        <w:rPr>
          <w:color w:val="FF0000"/>
        </w:rPr>
      </w:pPr>
      <w:r w:rsidRPr="00611636">
        <w:rPr>
          <w:b/>
        </w:rPr>
        <w:t>GRSC Meeting 6:30pm</w:t>
      </w:r>
      <w:r>
        <w:rPr>
          <w:b/>
        </w:rPr>
        <w:t xml:space="preserve"> – </w:t>
      </w:r>
      <w:r>
        <w:rPr>
          <w:color w:val="FF0000"/>
        </w:rPr>
        <w:t xml:space="preserve">called to order at 6:43. Those in attendance: Joe, </w:t>
      </w:r>
      <w:proofErr w:type="spellStart"/>
      <w:r>
        <w:rPr>
          <w:color w:val="FF0000"/>
        </w:rPr>
        <w:t>Sheilla</w:t>
      </w:r>
      <w:proofErr w:type="spellEnd"/>
      <w:r>
        <w:rPr>
          <w:color w:val="FF0000"/>
        </w:rPr>
        <w:t>, Nancy, Lori, Tricia, Sarah, Brigette, Rebecca</w:t>
      </w:r>
      <w:r w:rsidR="006F6C83">
        <w:rPr>
          <w:color w:val="FF0000"/>
        </w:rPr>
        <w:t xml:space="preserve"> and Kari</w:t>
      </w:r>
    </w:p>
    <w:p w:rsidR="00DE2F56" w:rsidRDefault="00DE2F56" w:rsidP="00DE2F56">
      <w:pPr>
        <w:pStyle w:val="NoSpacing"/>
        <w:rPr>
          <w:u w:val="single"/>
        </w:rPr>
      </w:pPr>
    </w:p>
    <w:p w:rsidR="00611636" w:rsidRDefault="00611636" w:rsidP="00DE2F56">
      <w:pPr>
        <w:pStyle w:val="NoSpacing"/>
        <w:rPr>
          <w:u w:val="single"/>
        </w:rPr>
      </w:pPr>
      <w:r w:rsidRPr="00611636">
        <w:rPr>
          <w:u w:val="single"/>
        </w:rPr>
        <w:t>Agenda</w:t>
      </w:r>
    </w:p>
    <w:p w:rsidR="00DE2F56" w:rsidRPr="00611636" w:rsidRDefault="00DE2F56" w:rsidP="00DE2F56">
      <w:pPr>
        <w:pStyle w:val="NoSpacing"/>
        <w:rPr>
          <w:u w:val="single"/>
        </w:rPr>
      </w:pPr>
    </w:p>
    <w:p w:rsidR="00611636" w:rsidRDefault="00611636" w:rsidP="00DE2F56">
      <w:pPr>
        <w:pStyle w:val="NoSpacing"/>
      </w:pPr>
      <w:r>
        <w:t>Reports</w:t>
      </w:r>
      <w:r>
        <w:t>:</w:t>
      </w:r>
    </w:p>
    <w:p w:rsidR="00611636" w:rsidRDefault="00611636" w:rsidP="00DE2F56">
      <w:pPr>
        <w:pStyle w:val="NoSpacing"/>
        <w:ind w:firstLine="720"/>
      </w:pPr>
      <w:r>
        <w:t>President-</w:t>
      </w:r>
      <w:proofErr w:type="spellStart"/>
      <w:r>
        <w:t>Sheilla</w:t>
      </w:r>
      <w:proofErr w:type="spellEnd"/>
      <w:r>
        <w:t xml:space="preserve"> – </w:t>
      </w:r>
      <w:r w:rsidRPr="007A5131">
        <w:rPr>
          <w:color w:val="FF0000"/>
        </w:rPr>
        <w:t>nothing</w:t>
      </w:r>
      <w:r w:rsidR="007A5131">
        <w:rPr>
          <w:color w:val="FF0000"/>
        </w:rPr>
        <w:t xml:space="preserve"> to report</w:t>
      </w:r>
      <w:r w:rsidR="007A5131">
        <w:rPr>
          <w:color w:val="FF0000"/>
        </w:rPr>
        <w:tab/>
      </w:r>
      <w:r>
        <w:tab/>
      </w:r>
      <w:r>
        <w:tab/>
      </w:r>
    </w:p>
    <w:p w:rsidR="00611636" w:rsidRPr="007A5131" w:rsidRDefault="00611636" w:rsidP="00DE2F56">
      <w:pPr>
        <w:pStyle w:val="NoSpacing"/>
        <w:ind w:firstLine="720"/>
        <w:rPr>
          <w:color w:val="FF0000"/>
        </w:rPr>
      </w:pPr>
      <w:r>
        <w:t>Vice President-Kari</w:t>
      </w:r>
      <w:r>
        <w:t xml:space="preserve"> – </w:t>
      </w:r>
      <w:r w:rsidR="007A5131">
        <w:rPr>
          <w:color w:val="FF0000"/>
        </w:rPr>
        <w:t>nothing to report</w:t>
      </w:r>
    </w:p>
    <w:p w:rsidR="00611636" w:rsidRDefault="00611636" w:rsidP="00DE2F56">
      <w:pPr>
        <w:pStyle w:val="NoSpacing"/>
        <w:ind w:left="720"/>
      </w:pPr>
      <w:r>
        <w:t>Secretary-Bri</w:t>
      </w:r>
      <w:r>
        <w:t>gett</w:t>
      </w:r>
      <w:r>
        <w:t xml:space="preserve">e – </w:t>
      </w:r>
      <w:r w:rsidRPr="007A5131">
        <w:rPr>
          <w:color w:val="FF0000"/>
        </w:rPr>
        <w:t>Rebecca motioned to approve minutes, Tric</w:t>
      </w:r>
      <w:r w:rsidR="00363312">
        <w:rPr>
          <w:color w:val="FF0000"/>
        </w:rPr>
        <w:t>i</w:t>
      </w:r>
      <w:r w:rsidRPr="007A5131">
        <w:rPr>
          <w:color w:val="FF0000"/>
        </w:rPr>
        <w:t>a Second</w:t>
      </w:r>
      <w:r w:rsidR="007A5131" w:rsidRPr="007A5131">
        <w:rPr>
          <w:color w:val="FF0000"/>
        </w:rPr>
        <w:t>ed, all in favor, minutes passed</w:t>
      </w:r>
      <w:r w:rsidR="007A5131" w:rsidRPr="007A5131">
        <w:rPr>
          <w:color w:val="FF0000"/>
        </w:rPr>
        <w:tab/>
      </w:r>
      <w:r w:rsidRPr="007A5131">
        <w:rPr>
          <w:color w:val="FF0000"/>
        </w:rPr>
        <w:t xml:space="preserve"> </w:t>
      </w:r>
    </w:p>
    <w:p w:rsidR="00EC0D01" w:rsidRDefault="00611636" w:rsidP="00EC0D01">
      <w:pPr>
        <w:pStyle w:val="NoSpacing"/>
        <w:ind w:left="720"/>
      </w:pPr>
      <w:r>
        <w:t>Treasurer-Rebecca</w:t>
      </w:r>
      <w:r w:rsidR="007A5131">
        <w:t xml:space="preserve"> – </w:t>
      </w:r>
    </w:p>
    <w:p w:rsidR="00EC0D01" w:rsidRPr="00EC0D01" w:rsidRDefault="007A5131" w:rsidP="00EC0D01">
      <w:pPr>
        <w:pStyle w:val="NoSpacing"/>
        <w:numPr>
          <w:ilvl w:val="0"/>
          <w:numId w:val="9"/>
        </w:numPr>
        <w:rPr>
          <w:color w:val="FF0000"/>
        </w:rPr>
      </w:pPr>
      <w:proofErr w:type="spellStart"/>
      <w:r w:rsidRPr="00EC0D01">
        <w:rPr>
          <w:color w:val="FF0000"/>
        </w:rPr>
        <w:t>Equus</w:t>
      </w:r>
      <w:proofErr w:type="spellEnd"/>
      <w:r w:rsidRPr="00EC0D01">
        <w:rPr>
          <w:color w:val="FF0000"/>
        </w:rPr>
        <w:t xml:space="preserve"> made $1,323. </w:t>
      </w:r>
    </w:p>
    <w:p w:rsidR="00EC0D01" w:rsidRPr="00EC0D01" w:rsidRDefault="00EC0D01" w:rsidP="00EC0D01">
      <w:pPr>
        <w:pStyle w:val="NoSpacing"/>
        <w:numPr>
          <w:ilvl w:val="0"/>
          <w:numId w:val="9"/>
        </w:numPr>
        <w:rPr>
          <w:color w:val="FF0000"/>
        </w:rPr>
      </w:pPr>
      <w:r w:rsidRPr="00EC0D01">
        <w:rPr>
          <w:color w:val="FF0000"/>
        </w:rPr>
        <w:t xml:space="preserve">4-13 </w:t>
      </w:r>
      <w:r w:rsidR="007A5131" w:rsidRPr="00EC0D01">
        <w:rPr>
          <w:color w:val="FF0000"/>
        </w:rPr>
        <w:t xml:space="preserve">Performance </w:t>
      </w:r>
      <w:proofErr w:type="gramStart"/>
      <w:r w:rsidR="007A5131" w:rsidRPr="00EC0D01">
        <w:rPr>
          <w:color w:val="FF0000"/>
        </w:rPr>
        <w:t>show</w:t>
      </w:r>
      <w:proofErr w:type="gramEnd"/>
      <w:r w:rsidR="007A5131" w:rsidRPr="00EC0D01">
        <w:rPr>
          <w:color w:val="FF0000"/>
        </w:rPr>
        <w:t xml:space="preserve"> made $665 after expenses (not including outstanding rider payments) cost was ap</w:t>
      </w:r>
      <w:r w:rsidR="007A626A" w:rsidRPr="00EC0D01">
        <w:rPr>
          <w:color w:val="FF0000"/>
        </w:rPr>
        <w:t>p</w:t>
      </w:r>
      <w:r w:rsidR="007A5131" w:rsidRPr="00EC0D01">
        <w:rPr>
          <w:color w:val="FF0000"/>
        </w:rPr>
        <w:t xml:space="preserve">rox. $850 to run. </w:t>
      </w:r>
    </w:p>
    <w:p w:rsidR="00611636" w:rsidRPr="00EC0D01" w:rsidRDefault="007A5131" w:rsidP="00EC0D01">
      <w:pPr>
        <w:pStyle w:val="NoSpacing"/>
        <w:numPr>
          <w:ilvl w:val="0"/>
          <w:numId w:val="9"/>
        </w:numPr>
        <w:rPr>
          <w:color w:val="FF0000"/>
        </w:rPr>
      </w:pPr>
      <w:r w:rsidRPr="00EC0D01">
        <w:rPr>
          <w:color w:val="FF0000"/>
        </w:rPr>
        <w:t xml:space="preserve">4-14 Gaming </w:t>
      </w:r>
      <w:proofErr w:type="gramStart"/>
      <w:r w:rsidRPr="00EC0D01">
        <w:rPr>
          <w:color w:val="FF0000"/>
        </w:rPr>
        <w:t>show</w:t>
      </w:r>
      <w:proofErr w:type="gramEnd"/>
      <w:r w:rsidRPr="00EC0D01">
        <w:rPr>
          <w:color w:val="FF0000"/>
        </w:rPr>
        <w:t xml:space="preserve"> made $618 after expenses (not including outstanding rider payments) cost was ap</w:t>
      </w:r>
      <w:r w:rsidR="007A626A" w:rsidRPr="00EC0D01">
        <w:rPr>
          <w:color w:val="FF0000"/>
        </w:rPr>
        <w:t>p</w:t>
      </w:r>
      <w:r w:rsidRPr="00EC0D01">
        <w:rPr>
          <w:color w:val="FF0000"/>
        </w:rPr>
        <w:t>rox. $260 to run.</w:t>
      </w:r>
    </w:p>
    <w:p w:rsidR="00EC0D01" w:rsidRDefault="00611636" w:rsidP="00EC0D01">
      <w:pPr>
        <w:pStyle w:val="NoSpacing"/>
        <w:ind w:left="720"/>
        <w:rPr>
          <w:color w:val="FF0000"/>
        </w:rPr>
      </w:pPr>
      <w:r>
        <w:t>Fair Superintendent-Lori</w:t>
      </w:r>
      <w:r w:rsidR="007A5131">
        <w:t xml:space="preserve"> – </w:t>
      </w:r>
    </w:p>
    <w:p w:rsidR="00EC0D01" w:rsidRDefault="0077061B" w:rsidP="00EC0D01">
      <w:pPr>
        <w:pStyle w:val="NoSpacing"/>
        <w:numPr>
          <w:ilvl w:val="0"/>
          <w:numId w:val="4"/>
        </w:numPr>
        <w:rPr>
          <w:color w:val="FF0000"/>
        </w:rPr>
      </w:pPr>
      <w:r w:rsidRPr="00EC0D01">
        <w:rPr>
          <w:color w:val="FF0000"/>
        </w:rPr>
        <w:t xml:space="preserve">Registration </w:t>
      </w:r>
      <w:r>
        <w:rPr>
          <w:color w:val="FF0000"/>
        </w:rPr>
        <w:t xml:space="preserve">will be online this year. Lori is still waiting on the link. </w:t>
      </w:r>
    </w:p>
    <w:p w:rsidR="00EC0D01" w:rsidRDefault="0077061B" w:rsidP="00EC0D01">
      <w:pPr>
        <w:pStyle w:val="NoSpacing"/>
        <w:numPr>
          <w:ilvl w:val="0"/>
          <w:numId w:val="4"/>
        </w:numPr>
        <w:rPr>
          <w:color w:val="FF0000"/>
        </w:rPr>
      </w:pPr>
      <w:r>
        <w:rPr>
          <w:color w:val="FF0000"/>
        </w:rPr>
        <w:t xml:space="preserve">Saturday is looking to be a fun day with drill teams, the </w:t>
      </w:r>
      <w:proofErr w:type="spellStart"/>
      <w:r>
        <w:rPr>
          <w:color w:val="FF0000"/>
        </w:rPr>
        <w:t>roughstock</w:t>
      </w:r>
      <w:proofErr w:type="spellEnd"/>
      <w:r>
        <w:rPr>
          <w:color w:val="FF0000"/>
        </w:rPr>
        <w:t xml:space="preserve"> rodeo and mounted shooting. </w:t>
      </w:r>
    </w:p>
    <w:p w:rsidR="00611636" w:rsidRDefault="0077061B" w:rsidP="00EC0D01">
      <w:pPr>
        <w:pStyle w:val="NoSpacing"/>
        <w:numPr>
          <w:ilvl w:val="0"/>
          <w:numId w:val="4"/>
        </w:numPr>
        <w:rPr>
          <w:color w:val="FF0000"/>
        </w:rPr>
      </w:pPr>
      <w:r>
        <w:rPr>
          <w:color w:val="FF0000"/>
        </w:rPr>
        <w:t>The barrel race will be Sunday</w:t>
      </w:r>
      <w:r w:rsidR="00EC0D01">
        <w:rPr>
          <w:color w:val="FF0000"/>
        </w:rPr>
        <w:t>, as well as cowboy church.</w:t>
      </w:r>
    </w:p>
    <w:p w:rsidR="00EC0D01" w:rsidRPr="00EC0D01" w:rsidRDefault="00EC0D01" w:rsidP="00EC0D01">
      <w:pPr>
        <w:pStyle w:val="NoSpacing"/>
        <w:numPr>
          <w:ilvl w:val="0"/>
          <w:numId w:val="4"/>
        </w:numPr>
        <w:rPr>
          <w:color w:val="FF0000"/>
        </w:rPr>
      </w:pPr>
      <w:r>
        <w:rPr>
          <w:color w:val="FF0000"/>
        </w:rPr>
        <w:t xml:space="preserve">There is an official new person who will be in charge of </w:t>
      </w:r>
      <w:proofErr w:type="spellStart"/>
      <w:r>
        <w:rPr>
          <w:color w:val="FF0000"/>
        </w:rPr>
        <w:t>Camperville</w:t>
      </w:r>
      <w:proofErr w:type="spellEnd"/>
      <w:r>
        <w:rPr>
          <w:color w:val="FF0000"/>
        </w:rPr>
        <w:t>. It will be required to reserve your spot before fair.</w:t>
      </w:r>
    </w:p>
    <w:p w:rsidR="00EC0D01" w:rsidRDefault="00611636" w:rsidP="00DE2F56">
      <w:pPr>
        <w:pStyle w:val="NoSpacing"/>
        <w:ind w:left="720"/>
      </w:pPr>
      <w:r>
        <w:t>Extension Agent-Nancy</w:t>
      </w:r>
      <w:r w:rsidR="007A5131">
        <w:t xml:space="preserve"> – </w:t>
      </w:r>
    </w:p>
    <w:p w:rsidR="00EC0D01" w:rsidRDefault="007A5131" w:rsidP="00EC0D01">
      <w:pPr>
        <w:pStyle w:val="NoSpacing"/>
        <w:numPr>
          <w:ilvl w:val="0"/>
          <w:numId w:val="1"/>
        </w:numPr>
        <w:rPr>
          <w:color w:val="FF0000"/>
        </w:rPr>
      </w:pPr>
      <w:r>
        <w:rPr>
          <w:color w:val="FF0000"/>
        </w:rPr>
        <w:t>V</w:t>
      </w:r>
      <w:r w:rsidRPr="007A5131">
        <w:rPr>
          <w:color w:val="FF0000"/>
        </w:rPr>
        <w:t>olun</w:t>
      </w:r>
      <w:r>
        <w:rPr>
          <w:color w:val="FF0000"/>
        </w:rPr>
        <w:t>teer H</w:t>
      </w:r>
      <w:r w:rsidRPr="007A5131">
        <w:rPr>
          <w:color w:val="FF0000"/>
        </w:rPr>
        <w:t>ours</w:t>
      </w:r>
      <w:r>
        <w:rPr>
          <w:color w:val="FF0000"/>
        </w:rPr>
        <w:t>:</w:t>
      </w:r>
      <w:r w:rsidRPr="007A5131">
        <w:rPr>
          <w:color w:val="FF0000"/>
        </w:rPr>
        <w:t xml:space="preserve"> need to be turned in. You can do it easily online, Nancy will email the link. If leaders do not turn in hours they can be terminated. </w:t>
      </w:r>
    </w:p>
    <w:p w:rsidR="00611636" w:rsidRPr="00EC0D01" w:rsidRDefault="00DE2F56" w:rsidP="00EC0D01">
      <w:pPr>
        <w:pStyle w:val="NoSpacing"/>
        <w:numPr>
          <w:ilvl w:val="0"/>
          <w:numId w:val="1"/>
        </w:numPr>
      </w:pPr>
      <w:r>
        <w:rPr>
          <w:color w:val="FF0000"/>
        </w:rPr>
        <w:t xml:space="preserve">WSU has a new rule that requires at least two adults at all times for planned 4H events. The new rule will effect getting teens to the WSU Teen conference as well as other events. This rule only applies to organized events. </w:t>
      </w:r>
    </w:p>
    <w:p w:rsidR="00EC0D01" w:rsidRPr="00EC0D01" w:rsidRDefault="00EC0D01" w:rsidP="00EC0D01">
      <w:pPr>
        <w:pStyle w:val="NoSpacing"/>
        <w:numPr>
          <w:ilvl w:val="0"/>
          <w:numId w:val="1"/>
        </w:numPr>
      </w:pPr>
      <w:r>
        <w:rPr>
          <w:color w:val="FF0000"/>
        </w:rPr>
        <w:t>We need poster judges again.</w:t>
      </w:r>
    </w:p>
    <w:p w:rsidR="00EC0D01" w:rsidRDefault="00EC0D01" w:rsidP="00EC0D01">
      <w:pPr>
        <w:pStyle w:val="NoSpacing"/>
        <w:numPr>
          <w:ilvl w:val="0"/>
          <w:numId w:val="1"/>
        </w:numPr>
      </w:pPr>
      <w:r>
        <w:rPr>
          <w:color w:val="FF0000"/>
        </w:rPr>
        <w:t xml:space="preserve">An email will be coming out soon to sign up for </w:t>
      </w:r>
      <w:proofErr w:type="spellStart"/>
      <w:r>
        <w:rPr>
          <w:color w:val="FF0000"/>
        </w:rPr>
        <w:t>Camperville</w:t>
      </w:r>
      <w:proofErr w:type="spellEnd"/>
      <w:r>
        <w:rPr>
          <w:color w:val="FF0000"/>
        </w:rPr>
        <w:t xml:space="preserve"> at Fair.</w:t>
      </w:r>
    </w:p>
    <w:p w:rsidR="00EC0D01" w:rsidRPr="00EC0D01" w:rsidRDefault="00611636" w:rsidP="00DE2F56">
      <w:pPr>
        <w:pStyle w:val="NoSpacing"/>
        <w:rPr>
          <w:color w:val="FF0000"/>
        </w:rPr>
      </w:pPr>
      <w:r>
        <w:t>Volunteer Hours</w:t>
      </w:r>
      <w:r>
        <w:t>:</w:t>
      </w:r>
      <w:r w:rsidR="007A5131">
        <w:t xml:space="preserve"> </w:t>
      </w:r>
      <w:r w:rsidR="007A5131" w:rsidRPr="00DE2F56">
        <w:rPr>
          <w:color w:val="FF0000"/>
        </w:rPr>
        <w:t>See above</w:t>
      </w:r>
    </w:p>
    <w:p w:rsidR="00611636" w:rsidRDefault="00611636" w:rsidP="00DE2F56">
      <w:pPr>
        <w:pStyle w:val="NoSpacing"/>
      </w:pPr>
      <w:r>
        <w:t>Old Business</w:t>
      </w:r>
      <w:r>
        <w:t>:</w:t>
      </w:r>
    </w:p>
    <w:p w:rsidR="00611636" w:rsidRDefault="00611636" w:rsidP="00DE2F56">
      <w:pPr>
        <w:pStyle w:val="NoSpacing"/>
      </w:pPr>
      <w:r>
        <w:t>New State Rule book is on the website</w:t>
      </w:r>
      <w:r w:rsidR="006F6C83">
        <w:t xml:space="preserve">: </w:t>
      </w:r>
      <w:r w:rsidR="006F6C83">
        <w:rPr>
          <w:color w:val="FF0000"/>
        </w:rPr>
        <w:t>The most recent updated rule book is online and on the website. There was incorrect information regarding the use of spurs in trail that has since been revised and fixed.</w:t>
      </w:r>
      <w:r>
        <w:tab/>
      </w:r>
    </w:p>
    <w:p w:rsidR="00611636" w:rsidRDefault="00611636" w:rsidP="00DE2F56">
      <w:pPr>
        <w:pStyle w:val="NoSpacing"/>
      </w:pPr>
      <w:r>
        <w:t>Updated book released early April and now on website</w:t>
      </w:r>
      <w:r>
        <w:t>:</w:t>
      </w:r>
    </w:p>
    <w:p w:rsidR="00611636" w:rsidRDefault="00611636" w:rsidP="00DE2F56">
      <w:pPr>
        <w:pStyle w:val="NoSpacing"/>
      </w:pPr>
      <w:r>
        <w:t>Correction about spurs from show</w:t>
      </w:r>
      <w:r>
        <w:t>:</w:t>
      </w:r>
      <w:r w:rsidR="006F6C83">
        <w:t xml:space="preserve"> </w:t>
      </w:r>
      <w:r w:rsidR="006F6C83" w:rsidRPr="006F6C83">
        <w:rPr>
          <w:color w:val="FF0000"/>
        </w:rPr>
        <w:t>see above</w:t>
      </w:r>
    </w:p>
    <w:p w:rsidR="00611636" w:rsidRDefault="00611636" w:rsidP="00DE2F56">
      <w:pPr>
        <w:pStyle w:val="NoSpacing"/>
      </w:pPr>
      <w:proofErr w:type="spellStart"/>
      <w:r>
        <w:t>Equus</w:t>
      </w:r>
      <w:proofErr w:type="spellEnd"/>
      <w:r>
        <w:t xml:space="preserve"> Festival report</w:t>
      </w:r>
      <w:r>
        <w:t>:</w:t>
      </w:r>
      <w:r w:rsidR="006F6C83">
        <w:t xml:space="preserve"> </w:t>
      </w:r>
      <w:r w:rsidR="006F6C83" w:rsidRPr="006F6C83">
        <w:rPr>
          <w:color w:val="FF0000"/>
        </w:rPr>
        <w:t>Rebecca and Brigette reported that it went great although it was wet and cold.</w:t>
      </w:r>
      <w:r w:rsidR="006F6C83">
        <w:rPr>
          <w:color w:val="FF0000"/>
        </w:rPr>
        <w:t xml:space="preserve"> Kids had a great time camping with their horses and giving them experience in the barn. </w:t>
      </w:r>
      <w:proofErr w:type="spellStart"/>
      <w:r w:rsidR="006F6C83">
        <w:rPr>
          <w:color w:val="FF0000"/>
        </w:rPr>
        <w:t>Sheilla</w:t>
      </w:r>
      <w:proofErr w:type="spellEnd"/>
      <w:r w:rsidR="006F6C83">
        <w:rPr>
          <w:color w:val="FF0000"/>
        </w:rPr>
        <w:t xml:space="preserve"> was disappointed at the low turnout of the fair tour. </w:t>
      </w:r>
    </w:p>
    <w:p w:rsidR="00DE147C" w:rsidRDefault="00611636" w:rsidP="00DE2F56">
      <w:pPr>
        <w:pStyle w:val="NoSpacing"/>
      </w:pPr>
      <w:r>
        <w:t>1st Show weekend report</w:t>
      </w:r>
      <w:r>
        <w:t>:</w:t>
      </w:r>
      <w:r w:rsidR="004C7BB8">
        <w:t xml:space="preserve"> </w:t>
      </w:r>
    </w:p>
    <w:p w:rsidR="00611636" w:rsidRDefault="004C7BB8" w:rsidP="00DE147C">
      <w:pPr>
        <w:pStyle w:val="NoSpacing"/>
        <w:numPr>
          <w:ilvl w:val="0"/>
          <w:numId w:val="1"/>
        </w:numPr>
        <w:rPr>
          <w:color w:val="FF0000"/>
        </w:rPr>
      </w:pPr>
      <w:r w:rsidRPr="004C7BB8">
        <w:rPr>
          <w:color w:val="FF0000"/>
        </w:rPr>
        <w:t xml:space="preserve">Kari </w:t>
      </w:r>
      <w:r>
        <w:rPr>
          <w:color w:val="FF0000"/>
        </w:rPr>
        <w:t>–</w:t>
      </w:r>
      <w:r w:rsidRPr="004C7BB8">
        <w:rPr>
          <w:color w:val="FF0000"/>
        </w:rPr>
        <w:t xml:space="preserve"> </w:t>
      </w:r>
      <w:r>
        <w:rPr>
          <w:color w:val="FF0000"/>
        </w:rPr>
        <w:t xml:space="preserve">Went great but needed more </w:t>
      </w:r>
      <w:r w:rsidR="00DE147C">
        <w:rPr>
          <w:color w:val="FF0000"/>
        </w:rPr>
        <w:t>volunteers</w:t>
      </w:r>
      <w:r>
        <w:rPr>
          <w:color w:val="FF0000"/>
        </w:rPr>
        <w:t>.</w:t>
      </w:r>
      <w:r w:rsidR="00DE147C">
        <w:rPr>
          <w:color w:val="FF0000"/>
        </w:rPr>
        <w:t xml:space="preserve"> </w:t>
      </w:r>
    </w:p>
    <w:p w:rsidR="00DE147C" w:rsidRDefault="00DE147C" w:rsidP="00DE147C">
      <w:pPr>
        <w:pStyle w:val="NoSpacing"/>
        <w:numPr>
          <w:ilvl w:val="0"/>
          <w:numId w:val="1"/>
        </w:numPr>
        <w:rPr>
          <w:color w:val="FF0000"/>
        </w:rPr>
      </w:pPr>
      <w:r w:rsidRPr="00DE147C">
        <w:rPr>
          <w:color w:val="FF0000"/>
        </w:rPr>
        <w:t xml:space="preserve">Lori </w:t>
      </w:r>
      <w:r>
        <w:rPr>
          <w:color w:val="FF0000"/>
        </w:rPr>
        <w:t xml:space="preserve">– started a little late on Saturday because the Vashon ferry was late, but it went great otherwise. Judges were fantastic. </w:t>
      </w:r>
    </w:p>
    <w:p w:rsidR="00DE147C" w:rsidRDefault="00DE147C" w:rsidP="00DE147C">
      <w:pPr>
        <w:pStyle w:val="NoSpacing"/>
        <w:numPr>
          <w:ilvl w:val="0"/>
          <w:numId w:val="1"/>
        </w:numPr>
        <w:rPr>
          <w:color w:val="FF0000"/>
        </w:rPr>
      </w:pPr>
      <w:proofErr w:type="spellStart"/>
      <w:r>
        <w:rPr>
          <w:color w:val="FF0000"/>
        </w:rPr>
        <w:t>Sheilla</w:t>
      </w:r>
      <w:proofErr w:type="spellEnd"/>
      <w:r>
        <w:rPr>
          <w:color w:val="FF0000"/>
        </w:rPr>
        <w:t xml:space="preserve"> – weather was great, both arenas were great.</w:t>
      </w:r>
    </w:p>
    <w:p w:rsidR="00DE147C" w:rsidRDefault="00DE147C" w:rsidP="00DE147C">
      <w:pPr>
        <w:pStyle w:val="NoSpacing"/>
        <w:numPr>
          <w:ilvl w:val="0"/>
          <w:numId w:val="1"/>
        </w:numPr>
        <w:rPr>
          <w:color w:val="FF0000"/>
        </w:rPr>
      </w:pPr>
      <w:r>
        <w:rPr>
          <w:color w:val="FF0000"/>
        </w:rPr>
        <w:lastRenderedPageBreak/>
        <w:t xml:space="preserve">Brigette – Only went to the gaming show and it went well. Asked if Lori can please not have her dog in the </w:t>
      </w:r>
      <w:proofErr w:type="spellStart"/>
      <w:r>
        <w:rPr>
          <w:color w:val="FF0000"/>
        </w:rPr>
        <w:t>crows</w:t>
      </w:r>
      <w:proofErr w:type="spellEnd"/>
      <w:r>
        <w:rPr>
          <w:color w:val="FF0000"/>
        </w:rPr>
        <w:t xml:space="preserve"> nest for future shows because he was barking as riders approached the end of the course and several parents voiced their concern about the possibility of their horses spooking from it. Lori said she’ll take care of it.</w:t>
      </w:r>
    </w:p>
    <w:p w:rsidR="00DE147C" w:rsidRPr="00DE147C" w:rsidRDefault="00DE147C" w:rsidP="00DE147C">
      <w:pPr>
        <w:pStyle w:val="NoSpacing"/>
        <w:rPr>
          <w:color w:val="FF0000"/>
        </w:rPr>
      </w:pPr>
    </w:p>
    <w:p w:rsidR="00611636" w:rsidRDefault="00611636" w:rsidP="00DE2F56">
      <w:pPr>
        <w:pStyle w:val="NoSpacing"/>
      </w:pPr>
      <w:r>
        <w:t>New Business</w:t>
      </w:r>
      <w:r>
        <w:t>:</w:t>
      </w:r>
    </w:p>
    <w:p w:rsidR="00611636" w:rsidRDefault="00611636" w:rsidP="00DE147C">
      <w:pPr>
        <w:pStyle w:val="NoSpacing"/>
      </w:pPr>
      <w:r>
        <w:t>The volunteer issue</w:t>
      </w:r>
      <w:r>
        <w:t>:</w:t>
      </w:r>
      <w:r w:rsidR="00DE147C">
        <w:t xml:space="preserve"> </w:t>
      </w:r>
      <w:proofErr w:type="spellStart"/>
      <w:r w:rsidR="00DE147C" w:rsidRPr="00DE147C">
        <w:rPr>
          <w:color w:val="FF0000"/>
        </w:rPr>
        <w:t>Sheilla</w:t>
      </w:r>
      <w:proofErr w:type="spellEnd"/>
      <w:r w:rsidR="00DE147C">
        <w:rPr>
          <w:color w:val="FF0000"/>
        </w:rPr>
        <w:t xml:space="preserve"> explained her new QR si</w:t>
      </w:r>
      <w:r w:rsidR="009C4DC5">
        <w:rPr>
          <w:color w:val="FF0000"/>
        </w:rPr>
        <w:t>gn up genius process. Discussed that it m</w:t>
      </w:r>
      <w:r w:rsidR="00DE147C">
        <w:rPr>
          <w:color w:val="FF0000"/>
        </w:rPr>
        <w:t>ay</w:t>
      </w:r>
      <w:r w:rsidR="009C4DC5">
        <w:rPr>
          <w:color w:val="FF0000"/>
        </w:rPr>
        <w:t xml:space="preserve"> work but may</w:t>
      </w:r>
      <w:r w:rsidR="00DE147C">
        <w:rPr>
          <w:color w:val="FF0000"/>
        </w:rPr>
        <w:t xml:space="preserve"> take families a little bit o</w:t>
      </w:r>
      <w:r w:rsidR="00C75AC1">
        <w:rPr>
          <w:color w:val="FF0000"/>
        </w:rPr>
        <w:t xml:space="preserve">f time to understand the new </w:t>
      </w:r>
      <w:proofErr w:type="spellStart"/>
      <w:r w:rsidR="00C75AC1">
        <w:rPr>
          <w:color w:val="FF0000"/>
        </w:rPr>
        <w:t>porcess</w:t>
      </w:r>
      <w:proofErr w:type="spellEnd"/>
      <w:r w:rsidR="00DE147C">
        <w:rPr>
          <w:color w:val="FF0000"/>
        </w:rPr>
        <w:t>.</w:t>
      </w:r>
      <w:r w:rsidR="00C75AC1">
        <w:rPr>
          <w:color w:val="FF0000"/>
        </w:rPr>
        <w:t xml:space="preserve"> It was discussed that if</w:t>
      </w:r>
      <w:bookmarkStart w:id="0" w:name="_GoBack"/>
      <w:bookmarkEnd w:id="0"/>
      <w:r w:rsidR="00C75AC1">
        <w:rPr>
          <w:color w:val="FF0000"/>
        </w:rPr>
        <w:t xml:space="preserve"> it doesn’t work maybe go back to making people sign up when they check it.</w:t>
      </w:r>
      <w:r w:rsidR="00DE147C">
        <w:rPr>
          <w:color w:val="FF0000"/>
        </w:rPr>
        <w:t xml:space="preserve"> </w:t>
      </w:r>
    </w:p>
    <w:p w:rsidR="00611636" w:rsidRDefault="00611636" w:rsidP="00DE2F56">
      <w:pPr>
        <w:pStyle w:val="NoSpacing"/>
      </w:pPr>
      <w:r>
        <w:t>Volunteer training and expectations</w:t>
      </w:r>
      <w:r>
        <w:t>:</w:t>
      </w:r>
      <w:r w:rsidR="00DE147C" w:rsidRPr="00DE147C">
        <w:rPr>
          <w:color w:val="FF0000"/>
        </w:rPr>
        <w:t xml:space="preserve"> Jobs are all listed on the website</w:t>
      </w:r>
    </w:p>
    <w:p w:rsidR="00611636" w:rsidRDefault="00611636" w:rsidP="00DE2F56">
      <w:pPr>
        <w:pStyle w:val="NoSpacing"/>
      </w:pPr>
      <w:r>
        <w:t xml:space="preserve">Repairs needed in the </w:t>
      </w:r>
      <w:proofErr w:type="spellStart"/>
      <w:r>
        <w:t>crows</w:t>
      </w:r>
      <w:proofErr w:type="spellEnd"/>
      <w:r>
        <w:t xml:space="preserve"> nest</w:t>
      </w:r>
      <w:r>
        <w:t>:</w:t>
      </w:r>
      <w:r w:rsidR="00DE147C">
        <w:t xml:space="preserve"> </w:t>
      </w:r>
      <w:r w:rsidR="00DE147C" w:rsidRPr="00DE147C">
        <w:rPr>
          <w:color w:val="FF0000"/>
        </w:rPr>
        <w:t>King County will cover the cost to fix it regardless of who broke the table.</w:t>
      </w:r>
    </w:p>
    <w:p w:rsidR="00611636" w:rsidRDefault="00611636" w:rsidP="00DE2F56">
      <w:pPr>
        <w:pStyle w:val="NoSpacing"/>
      </w:pPr>
      <w:r>
        <w:t>Medals qualification issues and requirements</w:t>
      </w:r>
      <w:r>
        <w:t>:</w:t>
      </w:r>
      <w:r w:rsidR="00DE147C">
        <w:t xml:space="preserve"> </w:t>
      </w:r>
      <w:r w:rsidR="00DE147C" w:rsidRPr="00DE147C">
        <w:rPr>
          <w:color w:val="FF0000"/>
        </w:rPr>
        <w:t xml:space="preserve">Leaders can see who is qualified on the website under FLO but </w:t>
      </w:r>
      <w:proofErr w:type="spellStart"/>
      <w:r w:rsidR="00DE147C" w:rsidRPr="00DE147C">
        <w:rPr>
          <w:color w:val="FF0000"/>
        </w:rPr>
        <w:t>Sheilla</w:t>
      </w:r>
      <w:proofErr w:type="spellEnd"/>
      <w:r w:rsidR="00DE147C" w:rsidRPr="00DE147C">
        <w:rPr>
          <w:color w:val="FF0000"/>
        </w:rPr>
        <w:t xml:space="preserve"> is working to make it a tab everyone can access. Riders have to sign up for medals when they register or it won’t count.</w:t>
      </w:r>
    </w:p>
    <w:p w:rsidR="00611636" w:rsidRDefault="00611636" w:rsidP="00DE2F56">
      <w:pPr>
        <w:pStyle w:val="NoSpacing"/>
      </w:pPr>
      <w:r>
        <w:t>Fair</w:t>
      </w:r>
      <w:r>
        <w:t>:</w:t>
      </w:r>
      <w:r w:rsidR="00EC0D01">
        <w:t xml:space="preserve"> </w:t>
      </w:r>
      <w:r w:rsidR="00EC0D01" w:rsidRPr="00EC0D01">
        <w:rPr>
          <w:color w:val="FF0000"/>
        </w:rPr>
        <w:t>See above under Fair Superintendent Lori</w:t>
      </w:r>
    </w:p>
    <w:p w:rsidR="00A115B0" w:rsidRDefault="00611636" w:rsidP="00DE2F56">
      <w:pPr>
        <w:pStyle w:val="NoSpacing"/>
        <w:rPr>
          <w:color w:val="FF0000"/>
        </w:rPr>
      </w:pPr>
      <w:r>
        <w:t>Barrel Race</w:t>
      </w:r>
      <w:r>
        <w:t>:</w:t>
      </w:r>
      <w:r w:rsidR="00EC0D01">
        <w:t xml:space="preserve"> </w:t>
      </w:r>
      <w:r w:rsidR="00EC0D01" w:rsidRPr="00EC0D01">
        <w:rPr>
          <w:color w:val="FF0000"/>
        </w:rPr>
        <w:t>See above under Fair Superintendent Lori</w:t>
      </w:r>
    </w:p>
    <w:p w:rsidR="00DE147C" w:rsidRPr="00EC0D01" w:rsidRDefault="00DE147C" w:rsidP="00DE2F56">
      <w:pPr>
        <w:pStyle w:val="NoSpacing"/>
        <w:rPr>
          <w:color w:val="FF0000"/>
        </w:rPr>
      </w:pPr>
      <w:r>
        <w:rPr>
          <w:color w:val="FF0000"/>
        </w:rPr>
        <w:t xml:space="preserve">Motion to </w:t>
      </w:r>
      <w:proofErr w:type="spellStart"/>
      <w:r>
        <w:rPr>
          <w:color w:val="FF0000"/>
        </w:rPr>
        <w:t>adjurn</w:t>
      </w:r>
      <w:proofErr w:type="spellEnd"/>
      <w:r>
        <w:rPr>
          <w:color w:val="FF0000"/>
        </w:rPr>
        <w:t xml:space="preserve"> by Brigette at 8:01, Rebecca seconded it. </w:t>
      </w:r>
    </w:p>
    <w:sectPr w:rsidR="00DE147C" w:rsidRPr="00EC0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7961"/>
    <w:multiLevelType w:val="hybridMultilevel"/>
    <w:tmpl w:val="89DEAB4A"/>
    <w:lvl w:ilvl="0" w:tplc="B19AED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F61F39"/>
    <w:multiLevelType w:val="hybridMultilevel"/>
    <w:tmpl w:val="94EA3A52"/>
    <w:lvl w:ilvl="0" w:tplc="B19AED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2D498A"/>
    <w:multiLevelType w:val="hybridMultilevel"/>
    <w:tmpl w:val="4DDE999C"/>
    <w:lvl w:ilvl="0" w:tplc="B19AED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743D7B"/>
    <w:multiLevelType w:val="hybridMultilevel"/>
    <w:tmpl w:val="ACF8452C"/>
    <w:lvl w:ilvl="0" w:tplc="B19AED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7863E84"/>
    <w:multiLevelType w:val="hybridMultilevel"/>
    <w:tmpl w:val="6AE0B204"/>
    <w:lvl w:ilvl="0" w:tplc="B6E85F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954BA9"/>
    <w:multiLevelType w:val="hybridMultilevel"/>
    <w:tmpl w:val="3BBCFDF4"/>
    <w:lvl w:ilvl="0" w:tplc="8A8A744E">
      <w:numFmt w:val="bullet"/>
      <w:lvlText w:val=""/>
      <w:lvlJc w:val="left"/>
      <w:pPr>
        <w:ind w:left="1080" w:hanging="360"/>
      </w:pPr>
      <w:rPr>
        <w:rFonts w:ascii="Symbol" w:eastAsiaTheme="minorHAnsi" w:hAnsi="Symbol" w:cstheme="minorBidi"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9E55698"/>
    <w:multiLevelType w:val="hybridMultilevel"/>
    <w:tmpl w:val="626E7488"/>
    <w:lvl w:ilvl="0" w:tplc="B19AED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D7F011A"/>
    <w:multiLevelType w:val="hybridMultilevel"/>
    <w:tmpl w:val="ED904A46"/>
    <w:lvl w:ilvl="0" w:tplc="B19AED1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C300C6E"/>
    <w:multiLevelType w:val="hybridMultilevel"/>
    <w:tmpl w:val="0F3CBCF6"/>
    <w:lvl w:ilvl="0" w:tplc="B19AED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0"/>
  </w:num>
  <w:num w:numId="6">
    <w:abstractNumId w:val="4"/>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36"/>
    <w:rsid w:val="00363312"/>
    <w:rsid w:val="004C7BB8"/>
    <w:rsid w:val="00611636"/>
    <w:rsid w:val="0064515A"/>
    <w:rsid w:val="006F6C83"/>
    <w:rsid w:val="0077061B"/>
    <w:rsid w:val="007A5131"/>
    <w:rsid w:val="007A626A"/>
    <w:rsid w:val="009C4DC5"/>
    <w:rsid w:val="00A115B0"/>
    <w:rsid w:val="00C75AC1"/>
    <w:rsid w:val="00DE147C"/>
    <w:rsid w:val="00DE2F56"/>
    <w:rsid w:val="00EC0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2F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2F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brigette</dc:creator>
  <cp:lastModifiedBy>brigette</cp:lastModifiedBy>
  <cp:revision>7</cp:revision>
  <dcterms:created xsi:type="dcterms:W3CDTF">2024-04-24T21:59:00Z</dcterms:created>
  <dcterms:modified xsi:type="dcterms:W3CDTF">2024-04-24T23:01:00Z</dcterms:modified>
</cp:coreProperties>
</file>